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bookmarkStart w:id="0" w:name="_GoBack"/>
      <w:bookmarkEnd w:id="0"/>
    </w:p>
    <w:p>
      <w:pPr>
        <w:spacing w:line="53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我已仔细阅读</w:t>
      </w:r>
      <w:r>
        <w:rPr>
          <w:rFonts w:hint="eastAsia" w:eastAsia="仿宋_GB2312"/>
          <w:sz w:val="32"/>
          <w:szCs w:val="32"/>
        </w:rPr>
        <w:t>湖南攸县农村商业银行股份有限公司2023年员工招聘公告、相关政策、报名资格、不能报名的情形、服务期限、违规违纪处理规定等，理解并认可其内容。我郑重承</w:t>
      </w:r>
      <w:r>
        <w:rPr>
          <w:rFonts w:eastAsia="仿宋_GB2312"/>
          <w:sz w:val="32"/>
          <w:szCs w:val="32"/>
        </w:rPr>
        <w:t>诺：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一、自觉遵守</w:t>
      </w:r>
      <w:r>
        <w:rPr>
          <w:rFonts w:hint="eastAsia" w:eastAsia="仿宋_GB2312"/>
          <w:sz w:val="32"/>
          <w:szCs w:val="32"/>
        </w:rPr>
        <w:t>该招聘公告</w:t>
      </w:r>
      <w:r>
        <w:rPr>
          <w:rFonts w:eastAsia="仿宋_GB2312"/>
          <w:sz w:val="32"/>
          <w:szCs w:val="32"/>
        </w:rPr>
        <w:t>的有关规定。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二、诚信报名，如实填写注册和报名信息，不虚报、瞒报，不骗取考试资格，不恶意注册报名信息，不干扰正常的报名秩序，准确、慎重报考符合条件的职位，并对自己的报名负责。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三、诚信考试，遵守考试纪律，服从考试安排，保护本人考试答案，不舞弊或协助他人舞弊，接受雷同卷检测及处理结果。远离考试违规违纪违法高压线，避免一次作弊，悔恨终生。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四、诚信履约，珍惜机会，不轻易放弃，珍惜信誉，认真对待每一个招考环节，认真践行每一项招考要求。特别是进入面试环节后，不随意放弃面试、体检、考察、录</w:t>
      </w:r>
      <w:r>
        <w:rPr>
          <w:rFonts w:hint="eastAsia" w:eastAsia="仿宋_GB2312"/>
          <w:sz w:val="32"/>
          <w:szCs w:val="32"/>
        </w:rPr>
        <w:t>用</w:t>
      </w:r>
      <w:r>
        <w:rPr>
          <w:rFonts w:eastAsia="仿宋_GB2312"/>
          <w:sz w:val="32"/>
          <w:szCs w:val="32"/>
        </w:rPr>
        <w:t>资格，以免错失实现职业理想的机会，影响其他考生权益和招录</w:t>
      </w:r>
      <w:r>
        <w:rPr>
          <w:rFonts w:hint="eastAsia" w:eastAsia="仿宋_GB2312"/>
          <w:sz w:val="32"/>
          <w:szCs w:val="32"/>
        </w:rPr>
        <w:t>机构</w:t>
      </w:r>
      <w:r>
        <w:rPr>
          <w:rFonts w:eastAsia="仿宋_GB2312"/>
          <w:sz w:val="32"/>
          <w:szCs w:val="32"/>
        </w:rPr>
        <w:t>的正常补员需求。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对违反以上承诺所造成的后果，本人自愿承担相应责任。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30" w:lineRule="exact"/>
        <w:rPr>
          <w:rFonts w:eastAsia="仿宋_GB2312"/>
          <w:sz w:val="32"/>
          <w:szCs w:val="32"/>
        </w:rPr>
      </w:pP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承诺人（签名）：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年   月    日</w:t>
      </w:r>
    </w:p>
    <w:p>
      <w:pPr>
        <w:rPr>
          <w:rFonts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C3B7644"/>
    <w:rsid w:val="00065C11"/>
    <w:rsid w:val="00094018"/>
    <w:rsid w:val="000E3496"/>
    <w:rsid w:val="002156A8"/>
    <w:rsid w:val="002D0A5E"/>
    <w:rsid w:val="00334009"/>
    <w:rsid w:val="003D4228"/>
    <w:rsid w:val="003D7C31"/>
    <w:rsid w:val="004F6A13"/>
    <w:rsid w:val="00784CD6"/>
    <w:rsid w:val="0087645C"/>
    <w:rsid w:val="0091384C"/>
    <w:rsid w:val="0096634B"/>
    <w:rsid w:val="00996B7C"/>
    <w:rsid w:val="009C12C8"/>
    <w:rsid w:val="00A35492"/>
    <w:rsid w:val="00AF30DB"/>
    <w:rsid w:val="00BD6596"/>
    <w:rsid w:val="00D2479F"/>
    <w:rsid w:val="00D82619"/>
    <w:rsid w:val="00DB12F0"/>
    <w:rsid w:val="00E473E2"/>
    <w:rsid w:val="00FA3943"/>
    <w:rsid w:val="06627FF1"/>
    <w:rsid w:val="10863D8A"/>
    <w:rsid w:val="13003AF9"/>
    <w:rsid w:val="3A172C67"/>
    <w:rsid w:val="3C3B7644"/>
    <w:rsid w:val="3D205FEB"/>
    <w:rsid w:val="46B575CB"/>
    <w:rsid w:val="56067D7C"/>
    <w:rsid w:val="656D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415</Characters>
  <Lines>3</Lines>
  <Paragraphs>1</Paragraphs>
  <TotalTime>14</TotalTime>
  <ScaleCrop>false</ScaleCrop>
  <LinksUpToDate>false</LinksUpToDate>
  <CharactersWithSpaces>486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2022-01-19T00:59:00Z</dcterms:created>
  <dc:creator>Administrator</dc:creator>
  <cp:lastModifiedBy>Lenovo</cp:lastModifiedBy>
  <cp:lastPrinted>2023-01-28T06:31:00Z</cp:lastPrinted>
  <dcterms:modified xsi:type="dcterms:W3CDTF">2023-07-06T07:56:47Z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B18410499536417DB7963F773E6734DF</vt:lpwstr>
  </property>
</Properties>
</file>